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chitects Daughter" w:cs="Architects Daughter" w:eastAsia="Architects Daughter" w:hAnsi="Architects Daughter"/>
          <w:b w:val="1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-3809</wp:posOffset>
            </wp:positionH>
            <wp:positionV relativeFrom="paragraph">
              <wp:posOffset>93345</wp:posOffset>
            </wp:positionV>
            <wp:extent cx="680085" cy="850265"/>
            <wp:effectExtent b="0" l="0" r="0" t="0"/>
            <wp:wrapSquare wrapText="bothSides" distB="0" distT="0" distL="114300" distR="114300"/>
            <wp:docPr id="31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850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76200</wp:posOffset>
                </wp:positionV>
                <wp:extent cx="5829300" cy="979475"/>
                <wp:effectExtent b="0" l="0" r="0" t="0"/>
                <wp:wrapNone/>
                <wp:docPr id="3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36113" y="3298988"/>
                          <a:ext cx="58197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chitects Daughter" w:cs="Architects Daughter" w:eastAsia="Architects Daughter" w:hAnsi="Architects Daughte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 Holcombe Inn Desserts</w:t>
                            </w:r>
                            <w:r w:rsidDel="00000000" w:rsidR="00000000" w:rsidRPr="00000000">
                              <w:rPr>
                                <w:rFonts w:ascii="Architects Daughter" w:cs="Architects Daughter" w:eastAsia="Architects Daughter" w:hAnsi="Architects Daughte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76200</wp:posOffset>
                </wp:positionV>
                <wp:extent cx="5829300" cy="979475"/>
                <wp:effectExtent b="0" l="0" r="0" t="0"/>
                <wp:wrapNone/>
                <wp:docPr id="31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979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chitects Daughter" w:cs="Architects Daughter" w:eastAsia="Architects Daughter" w:hAnsi="Architects Daughter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chitects Daughter" w:cs="Architects Daughter" w:eastAsia="Architects Daughter" w:hAnsi="Architects Daughter"/>
          <w:b w:val="1"/>
          <w:sz w:val="70"/>
          <w:szCs w:val="70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70"/>
          <w:szCs w:val="70"/>
          <w:rtl w:val="0"/>
        </w:rPr>
        <w:t xml:space="preserve">                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Coconut Rice Pudding, </w:t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pineapple, passionfruit</w:t>
        <w:tab/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7.00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Sticky Toffee Pudding, </w:t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rum caramel sauce, candied pecans, vanilla  ice cream</w:t>
        <w:tab/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8.00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The Holcombe Souffle</w:t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8.00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Chocolate Marquise, </w:t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boozy cherries, vanilla ice cream      </w:t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8.00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Rhubarb &amp; Orange Trifle, </w:t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poached rhubarb, chantilly    </w:t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7.50</w:t>
        <w:br w:type="textWrapping"/>
        <w:t xml:space="preserve">St Emilion, </w:t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sour cherries, creme fraiche   </w:t>
        <w:tab/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8.00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Lemon Posset, </w:t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raspberry sorbet, fennel &amp; lemon shortbread </w:t>
        <w:tab/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7.50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sz w:val="24"/>
          <w:szCs w:val="24"/>
          <w:rtl w:val="0"/>
        </w:rPr>
        <w:t xml:space="preserve">Cheese Board of Select Regional Cheeses,</w:t>
      </w:r>
      <w:r w:rsidDel="00000000" w:rsidR="00000000" w:rsidRPr="00000000">
        <w:rPr>
          <w:rFonts w:ascii="Candara" w:cs="Candara" w:eastAsia="Candara" w:hAnsi="Candara"/>
          <w:color w:val="000000"/>
          <w:sz w:val="24"/>
          <w:szCs w:val="24"/>
          <w:rtl w:val="0"/>
        </w:rPr>
        <w:t xml:space="preserve"> with our Holcombe chutney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b w:val="1"/>
          <w:color w:val="943734"/>
          <w:sz w:val="24"/>
          <w:szCs w:val="24"/>
        </w:rPr>
      </w:pPr>
      <w:r w:rsidDel="00000000" w:rsidR="00000000" w:rsidRPr="00000000">
        <w:rPr>
          <w:b w:val="1"/>
          <w:color w:val="943734"/>
          <w:sz w:val="24"/>
          <w:szCs w:val="24"/>
          <w:rtl w:val="0"/>
        </w:rPr>
        <w:t xml:space="preserve">🙢 </w:t>
      </w:r>
      <w:r w:rsidDel="00000000" w:rsidR="00000000" w:rsidRPr="00000000">
        <w:rPr>
          <w:rFonts w:ascii="Candara" w:cs="Candara" w:eastAsia="Candara" w:hAnsi="Candara"/>
          <w:b w:val="1"/>
          <w:color w:val="943734"/>
          <w:sz w:val="24"/>
          <w:szCs w:val="24"/>
          <w:rtl w:val="0"/>
        </w:rPr>
        <w:t xml:space="preserve">£8.95 (3 Cheeses) £10.95 (5 Cheeses)</w:t>
      </w:r>
      <w:r w:rsidDel="00000000" w:rsidR="00000000" w:rsidRPr="00000000">
        <w:rPr>
          <w:b w:val="1"/>
          <w:color w:val="943734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943734"/>
          <w:sz w:val="24"/>
          <w:szCs w:val="24"/>
          <w:rtl w:val="0"/>
        </w:rPr>
        <w:t xml:space="preserve">🙢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Candara" w:cs="Candara" w:eastAsia="Candara" w:hAnsi="Candar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Candara" w:cs="Candara" w:eastAsia="Candara" w:hAnsi="Candara"/>
          <w:color w:val="000000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sz w:val="24"/>
          <w:szCs w:val="24"/>
          <w:rtl w:val="0"/>
        </w:rPr>
        <w:t xml:space="preserve">A selection of locally made ice cream &amp; sorbets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Candara" w:cs="Candara" w:eastAsia="Candara" w:hAnsi="Candara"/>
          <w:color w:val="000000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color w:val="000000"/>
          <w:sz w:val="24"/>
          <w:szCs w:val="24"/>
          <w:rtl w:val="0"/>
        </w:rPr>
        <w:t xml:space="preserve">Very Cherry, salted caramel, strawberry seduction, seriously chocolate, vanilla bean, rum &amp; raisin,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Candara" w:cs="Candara" w:eastAsia="Candara" w:hAnsi="Candara"/>
          <w:color w:val="000000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color w:val="000000"/>
          <w:sz w:val="24"/>
          <w:szCs w:val="24"/>
          <w:rtl w:val="0"/>
        </w:rPr>
        <w:t xml:space="preserve">Lemon sorbet, Raspberry sorbet, Raspberry Ripple, Salted Maple.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b w:val="1"/>
          <w:color w:val="943734"/>
          <w:sz w:val="24"/>
          <w:szCs w:val="24"/>
        </w:rPr>
      </w:pPr>
      <w:r w:rsidDel="00000000" w:rsidR="00000000" w:rsidRPr="00000000">
        <w:rPr>
          <w:b w:val="1"/>
          <w:color w:val="943734"/>
          <w:sz w:val="24"/>
          <w:szCs w:val="24"/>
          <w:rtl w:val="0"/>
        </w:rPr>
        <w:t xml:space="preserve">🙢 </w:t>
      </w:r>
      <w:r w:rsidDel="00000000" w:rsidR="00000000" w:rsidRPr="00000000">
        <w:rPr>
          <w:rFonts w:ascii="Candara" w:cs="Candara" w:eastAsia="Candara" w:hAnsi="Candara"/>
          <w:b w:val="1"/>
          <w:color w:val="943734"/>
          <w:sz w:val="24"/>
          <w:szCs w:val="24"/>
          <w:rtl w:val="0"/>
        </w:rPr>
        <w:t xml:space="preserve">Ice cream £2.50 one scoop, £4.50 two scoops £5.50 three scoops </w:t>
      </w:r>
      <w:r w:rsidDel="00000000" w:rsidR="00000000" w:rsidRPr="00000000">
        <w:rPr>
          <w:b w:val="1"/>
          <w:color w:val="943734"/>
          <w:sz w:val="24"/>
          <w:szCs w:val="24"/>
          <w:rtl w:val="0"/>
        </w:rPr>
        <w:t xml:space="preserve">🙢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color w:val="0f243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4" w:hanging="720"/>
        <w:jc w:val="center"/>
        <w:rPr>
          <w:rFonts w:ascii="Candara" w:cs="Candara" w:eastAsia="Candara" w:hAnsi="Candar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Important! </w:t>
      </w:r>
      <w:r w:rsidDel="00000000" w:rsidR="00000000" w:rsidRPr="00000000">
        <w:rPr>
          <w:rFonts w:ascii="Candara" w:cs="Candara" w:eastAsia="Candara" w:hAnsi="Candar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Before ordering, speak to our staff if you have any </w:t>
      </w:r>
      <w:r w:rsidDel="00000000" w:rsidR="00000000" w:rsidRPr="00000000">
        <w:rPr>
          <w:rFonts w:ascii="Candara" w:cs="Candara" w:eastAsia="Candara" w:hAnsi="Candar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Food Allergy</w:t>
      </w:r>
      <w:r w:rsidDel="00000000" w:rsidR="00000000" w:rsidRPr="00000000">
        <w:rPr>
          <w:rFonts w:ascii="Candara" w:cs="Candara" w:eastAsia="Candara" w:hAnsi="Candar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or Food </w:t>
      </w:r>
      <w:r w:rsidDel="00000000" w:rsidR="00000000" w:rsidRPr="00000000">
        <w:rPr>
          <w:rFonts w:ascii="Candara" w:cs="Candara" w:eastAsia="Candara" w:hAnsi="Candar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Intolerance</w:t>
      </w:r>
      <w:r w:rsidDel="00000000" w:rsidR="00000000" w:rsidRPr="00000000">
        <w:rPr>
          <w:rFonts w:ascii="Candara" w:cs="Candara" w:eastAsia="Candara" w:hAnsi="Candar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4" w:hanging="72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88900</wp:posOffset>
                </wp:positionV>
                <wp:extent cx="6610350" cy="12700"/>
                <wp:effectExtent b="0" l="0" r="0" t="0"/>
                <wp:wrapNone/>
                <wp:docPr id="3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040825" y="3775555"/>
                          <a:ext cx="6610350" cy="889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88900</wp:posOffset>
                </wp:positionV>
                <wp:extent cx="6610350" cy="12700"/>
                <wp:effectExtent b="0" l="0" r="0" t="0"/>
                <wp:wrapNone/>
                <wp:docPr id="31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4" w:hanging="72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94373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284" w:hanging="72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190500</wp:posOffset>
                </wp:positionV>
                <wp:extent cx="3496310" cy="2562225"/>
                <wp:effectExtent b="0" l="0" r="0" t="0"/>
                <wp:wrapNone/>
                <wp:docPr id="31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602608" y="2503650"/>
                          <a:ext cx="348678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c0504d"/>
                                <w:sz w:val="24"/>
                                <w:vertAlign w:val="baseline"/>
                              </w:rPr>
                              <w:t xml:space="preserve">Liqueur Coffees from the Coffee Bar all £6.00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c0504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Irish coffee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with traditional Jameson’s Whiskey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Baileys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Liqueur coffee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Shin Shin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coffee - Caribbean Rum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Scotch Mist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coffee with Drambuie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Seville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Cointreau Liqueur coffee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Calypso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Tia Maria Liqueur coffee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Rasputin’s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coffee with Russian Vodka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Bénédictines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Quintessential" w:cs="Quintessential" w:eastAsia="Quintessential" w:hAnsi="Quintessent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*</w:t>
                            </w:r>
                            <w:r w:rsidDel="00000000" w:rsidR="00000000" w:rsidRPr="00000000">
                              <w:rPr>
                                <w:rFonts w:ascii="Quintessential" w:cs="Quintessential" w:eastAsia="Quintessential" w:hAnsi="Quintessent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u w:val="single"/>
                                <w:vertAlign w:val="baseline"/>
                              </w:rPr>
                              <w:t xml:space="preserve">Deo Optimo Maximo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coffee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Parisienne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 Coffee liqueur with Cognac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French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Coffee liqueur with Grand Marnier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Gaelic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 Coffee with Scotch whisky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Friar Tuck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 with Frangelico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Hazelnut liqueur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1"/>
                                <w:smallCaps w:val="0"/>
                                <w:strike w:val="0"/>
                                <w:color w:val="c00000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1"/>
                                <w:smallCaps w:val="0"/>
                                <w:strike w:val="0"/>
                                <w:color w:val="c00000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190500</wp:posOffset>
                </wp:positionV>
                <wp:extent cx="3496310" cy="2562225"/>
                <wp:effectExtent b="0" l="0" r="0" t="0"/>
                <wp:wrapNone/>
                <wp:docPr id="31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6310" cy="256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177800</wp:posOffset>
                </wp:positionV>
                <wp:extent cx="3502660" cy="3724275"/>
                <wp:effectExtent b="0" l="0" r="0" t="0"/>
                <wp:wrapNone/>
                <wp:docPr id="31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599433" y="1922625"/>
                          <a:ext cx="3493135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c0504d"/>
                                <w:sz w:val="22"/>
                                <w:vertAlign w:val="baseline"/>
                              </w:rPr>
                              <w:t xml:space="preserve">Digestifs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c0504d"/>
                                <w:sz w:val="18"/>
                                <w:vertAlign w:val="baseline"/>
                              </w:rPr>
                              <w:t xml:space="preserve">(extensive list at the bar please ask your waiting staff)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c0504d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  <w:t xml:space="preserve">Port Churchill LBV or Crusted 2006		5/5.50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  <w:t xml:space="preserve">Port Churchill 10yo Tawny	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  <w:t xml:space="preserve">Blandy’s Rich Madeira 				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  <w:t xml:space="preserve">Calvados VSOP	 Armagnac			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  <w:t xml:space="preserve">Janneau VSOP					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  <w:t xml:space="preserve">Cognac Hennessy VS				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  <w:t xml:space="preserve">Cognac Remy Martin				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  <w:t xml:space="preserve">Somerset Cider Brandy 10 year old		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  <w:t xml:space="preserve">Cognac D’USSE VSOP				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  <w:t xml:space="preserve">Delamain XO 1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superscript"/>
                              </w:rPr>
                              <w:t xml:space="preserve">o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  <w:t xml:space="preserve"> Cru or ABK6 XO family Reserve	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  <w:t xml:space="preserve">Cognac Hine Rare VSOP	 		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0"/>
                                <w:vertAlign w:val="baseline"/>
                              </w:rPr>
                              <w:t xml:space="preserve">30 malt whiskies including some “silent stills”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0"/>
                                <w:vertAlign w:val="baseline"/>
                              </w:rPr>
                              <w:t xml:space="preserve">£3.50 to £45 per dram - please ask for full list.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  <w:t xml:space="preserve">Lagavulin (Islay) or West Cork Peat Charred	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  <w:t xml:space="preserve">Scallywag (Speyside) Big Peat (Islay)		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  <w:t xml:space="preserve">The Macallan 12 year old Sherry Oak Cask	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22"/>
                                <w:vertAlign w:val="baseline"/>
                              </w:rPr>
                              <w:t xml:space="preserve">Bourbon “RI”or Eagle Rare 10 yo Bourbon	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Loch Dhu Silent Still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	27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177800</wp:posOffset>
                </wp:positionV>
                <wp:extent cx="3502660" cy="3724275"/>
                <wp:effectExtent b="0" l="0" r="0" t="0"/>
                <wp:wrapNone/>
                <wp:docPr id="31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2660" cy="3724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after="0" w:lineRule="auto"/>
        <w:rPr>
          <w:rFonts w:ascii="Candara" w:cs="Candara" w:eastAsia="Candara" w:hAnsi="Candar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Candara" w:cs="Candara" w:eastAsia="Candara" w:hAnsi="Candar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2590800</wp:posOffset>
            </wp:positionH>
            <wp:positionV relativeFrom="paragraph">
              <wp:posOffset>142240</wp:posOffset>
            </wp:positionV>
            <wp:extent cx="695325" cy="1073150"/>
            <wp:effectExtent b="0" l="0" r="0" t="0"/>
            <wp:wrapNone/>
            <wp:docPr id="31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73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chitects Daughter" w:cs="Architects Daughter" w:eastAsia="Architects Daughter" w:hAnsi="Architects Daughter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chitects Daughter" w:cs="Architects Daughter" w:eastAsia="Architects Daughter" w:hAnsi="Architects Daughter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chitects Daughter" w:cs="Architects Daughter" w:eastAsia="Architects Daughter" w:hAnsi="Architects Daughter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chitects Daughter" w:cs="Architects Daughter" w:eastAsia="Architects Daughter" w:hAnsi="Architects Daughter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chitects Daughter" w:cs="Architects Daughter" w:eastAsia="Architects Daughter" w:hAnsi="Architects Daughter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chitects Daughter" w:cs="Architects Daughter" w:eastAsia="Architects Daughter" w:hAnsi="Architects Daughter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chitects Daughter" w:cs="Architects Daughter" w:eastAsia="Architects Daughter" w:hAnsi="Architects Daughter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chitects Daughter" w:cs="Architects Daughter" w:eastAsia="Architects Daughter" w:hAnsi="Architects Daughter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chitects Daughter" w:cs="Architects Daughter" w:eastAsia="Architects Daughter" w:hAnsi="Architects Daughter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chitects Daughter" w:cs="Architects Daughter" w:eastAsia="Architects Daughter" w:hAnsi="Architects Daughter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chitects Daughter" w:cs="Architects Daughter" w:eastAsia="Architects Daughter" w:hAnsi="Architects Daughter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chitects Daughter" w:cs="Architects Daughter" w:eastAsia="Architects Daughter" w:hAnsi="Architects Daughter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20320</wp:posOffset>
            </wp:positionH>
            <wp:positionV relativeFrom="paragraph">
              <wp:posOffset>930910</wp:posOffset>
            </wp:positionV>
            <wp:extent cx="2828925" cy="386303"/>
            <wp:effectExtent b="0" l="0" r="0" t="0"/>
            <wp:wrapSquare wrapText="bothSides" distB="0" distT="0" distL="0" distR="0"/>
            <wp:docPr id="3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863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1320800</wp:posOffset>
                </wp:positionV>
                <wp:extent cx="7181850" cy="828675"/>
                <wp:effectExtent b="0" l="0" r="0" t="0"/>
                <wp:wrapNone/>
                <wp:docPr id="30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59838" y="3370425"/>
                          <a:ext cx="71723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3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Holcombe’s claim to fame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father of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Captain Falcon Scott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of the Antarctic managed the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Holcombe Brewery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at the time of his son's death in Antarctica. They were buried in the churchyard of Old Holcombe Church - known as the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‘Plague Church’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which had been at the centre of the community until the Black Death in 1348. The Inn was previously known as the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Ring O’ Roses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, a throwback to the nursery rhyme which is said to originate from Holcombe itself; also in nearby Kilmersdon is Jack &amp; Jill Hill.  Scott's family's grave, together with a monument to Captain Scott, can be found in the cemetery less than a mile to the north of the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Holcombe Inn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18"/>
                                <w:vertAlign w:val="baseline"/>
                              </w:rPr>
                              <w:t xml:space="preserve">www.holcombeinn.co.uk  tel 01761 237478 </w:t>
                            </w:r>
                            <w:r w:rsidDel="00000000" w:rsidR="00000000" w:rsidRPr="00000000">
                              <w:rPr>
                                <w:rFonts w:ascii="Quintessential" w:cs="Quintessential" w:eastAsia="Quintessential" w:hAnsi="Quintessential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18"/>
                                <w:vertAlign w:val="baseline"/>
                              </w:rPr>
                              <w:t xml:space="preserve">*</w:t>
                            </w:r>
                            <w:r w:rsidDel="00000000" w:rsidR="00000000" w:rsidRPr="00000000">
                              <w:rPr>
                                <w:rFonts w:ascii="Quintessential" w:cs="Quintessential" w:eastAsia="Quintessential" w:hAnsi="Quintessent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highlight w:val="white"/>
                                <w:vertAlign w:val="baseline"/>
                              </w:rPr>
                              <w:t xml:space="preserve">To God, most good, most great…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3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f243e"/>
                                <w:sz w:val="16"/>
                                <w:highlight w:val="whit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1320800</wp:posOffset>
                </wp:positionV>
                <wp:extent cx="7181850" cy="828675"/>
                <wp:effectExtent b="0" l="0" r="0" t="0"/>
                <wp:wrapNone/>
                <wp:docPr id="30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1850" cy="82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101600</wp:posOffset>
                </wp:positionV>
                <wp:extent cx="2271395" cy="828675"/>
                <wp:effectExtent b="0" l="0" r="0" t="0"/>
                <wp:wrapNone/>
                <wp:docPr id="31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15065" y="3370425"/>
                          <a:ext cx="226187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1"/>
                                <w:smallCaps w:val="0"/>
                                <w:strike w:val="0"/>
                                <w:color w:val="c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We also serve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1"/>
                                <w:smallCaps w:val="0"/>
                                <w:strike w:val="0"/>
                                <w:color w:val="c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1"/>
                                <w:smallCaps w:val="0"/>
                                <w:strike w:val="0"/>
                                <w:color w:val="c00000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1"/>
                                <w:smallCaps w:val="0"/>
                                <w:strike w:val="0"/>
                                <w:color w:val="c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 Filter coffee, cappuccino, latte, flat white, Americano, espresso, decaf.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1"/>
                                <w:smallCaps w:val="0"/>
                                <w:strike w:val="0"/>
                                <w:color w:val="c00000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1"/>
                                <w:smallCaps w:val="0"/>
                                <w:strike w:val="0"/>
                                <w:color w:val="c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Hot chocolate &amp; speciality teas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101600</wp:posOffset>
                </wp:positionV>
                <wp:extent cx="2271395" cy="828675"/>
                <wp:effectExtent b="0" l="0" r="0" t="0"/>
                <wp:wrapNone/>
                <wp:docPr id="31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1395" cy="82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2219325</wp:posOffset>
                </wp:positionH>
                <wp:positionV relativeFrom="paragraph">
                  <wp:posOffset>212090</wp:posOffset>
                </wp:positionV>
                <wp:extent cx="1119188" cy="895350"/>
                <wp:wrapNone/>
                <wp:docPr id="30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188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C0C" w:rsidDel="00000000" w:rsidP="00000000" w:rsidRDefault="004E2C0C" w:rsidRPr="00000000" w14:paraId="564A6D14" w14:textId="77777777">
                            <w:r w:rsidDel="00000000" w:rsidR="00000000" w:rsidRPr="00000000">
                              <w:rPr>
                                <w:noProof w:val="1"/>
                                <w:lang w:eastAsia="en-GB"/>
                              </w:rPr>
                              <w:drawing>
                                <wp:inline distB="0" distT="0" distL="0" distR="0">
                                  <wp:extent cx="926768" cy="728345"/>
                                  <wp:effectExtent b="0" l="0" r="6985" t="0"/>
                                  <wp:docPr id="15" name="Picture 15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0441" cy="731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2219325</wp:posOffset>
                </wp:positionH>
                <wp:positionV relativeFrom="paragraph">
                  <wp:posOffset>212090</wp:posOffset>
                </wp:positionV>
                <wp:extent cx="1119188" cy="895350"/>
                <wp:effectExtent b="0" l="0" r="0" t="0"/>
                <wp:wrapNone/>
                <wp:docPr id="30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188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540" w:top="187" w:left="360" w:right="386" w:header="706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chitects Daughter">
    <w:embedRegular w:fontKey="{00000000-0000-0000-0000-000000000000}" r:id="rId1" w:subsetted="0"/>
  </w:font>
  <w:font w:name="Candar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3E7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unhideWhenUsed w:val="1"/>
    <w:rsid w:val="00DD287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287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D287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D2873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FB3E7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3E7D"/>
  </w:style>
  <w:style w:type="character" w:styleId="Strong">
    <w:name w:val="Strong"/>
    <w:basedOn w:val="DefaultParagraphFont"/>
    <w:uiPriority w:val="22"/>
    <w:qFormat w:val="1"/>
    <w:rsid w:val="00041D7D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0355C2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1A6CA4"/>
    <w:rPr>
      <w:color w:val="0000ff" w:themeColor="hyperlink"/>
      <w:u w:val="single"/>
    </w:rPr>
  </w:style>
  <w:style w:type="character" w:styleId="apple-converted-space" w:customStyle="1">
    <w:name w:val="apple-converted-space"/>
    <w:basedOn w:val="DefaultParagraphFont"/>
    <w:rsid w:val="00596A6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image" Target="media/image1.png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image" Target="media/image2.png"/><Relationship Id="rId17" Type="http://schemas.openxmlformats.org/officeDocument/2006/relationships/image" Target="media/image3.png"/><Relationship Id="rId16" Type="http://schemas.openxmlformats.org/officeDocument/2006/relationships/image" Target="media/image10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3" Type="http://schemas.openxmlformats.org/officeDocument/2006/relationships/font" Target="fonts/Candara-regular.ttf"/><Relationship Id="rId4" Type="http://schemas.openxmlformats.org/officeDocument/2006/relationships/font" Target="fonts/Candara-bold.ttf"/><Relationship Id="rId5" Type="http://schemas.openxmlformats.org/officeDocument/2006/relationships/font" Target="fonts/Candara-italic.ttf"/><Relationship Id="rId6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KleEzHnyeyobF90uXg41ltNMQ==">AMUW2mVIiJGpOB8hSBDy0Zw60us2iEjWBWLDrO/4RXWls3Zi3PvDiSy40vyb+2LbgPxLton76wUhtn1KAfhG7tRe4ALtR1UnjchFCAXXdrxnoQXL2r2wBsIsOc2sfPqlLn8s+gn+7il9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2020-02-02T08:30:00Z</dcterms:created>
  <dc:creator>Jules</dc:creator>
</cp:coreProperties>
</file>